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F35D" w14:textId="77777777" w:rsidR="00C2335D" w:rsidRPr="00187B50" w:rsidRDefault="00C2335D" w:rsidP="00C2335D">
      <w:pPr>
        <w:pStyle w:val="Header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Otvorimo Južna vrata Lijepe naše – unaprjeđenje usluga za djecu u sustavu ranog i predškolskog odgoja i obrazovanja na području općine Konavle, </w:t>
      </w:r>
      <w:proofErr w:type="spellStart"/>
      <w:r w:rsidRPr="00187B50">
        <w:rPr>
          <w:rFonts w:ascii="Times New Roman" w:hAnsi="Times New Roman" w:cs="Times New Roman"/>
        </w:rPr>
        <w:t>k.br</w:t>
      </w:r>
      <w:proofErr w:type="spellEnd"/>
      <w:r w:rsidRPr="00187B50">
        <w:rPr>
          <w:rFonts w:ascii="Times New Roman" w:hAnsi="Times New Roman" w:cs="Times New Roman"/>
        </w:rPr>
        <w:t xml:space="preserve">.: </w:t>
      </w:r>
      <w:proofErr w:type="spellStart"/>
      <w:r w:rsidRPr="00187B50">
        <w:rPr>
          <w:rFonts w:ascii="Times New Roman" w:hAnsi="Times New Roman" w:cs="Times New Roman"/>
        </w:rPr>
        <w:t>UP.02.2.2.08.0065</w:t>
      </w:r>
      <w:proofErr w:type="spellEnd"/>
    </w:p>
    <w:p w14:paraId="0BDB052A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</w:p>
    <w:p w14:paraId="6C61CF95" w14:textId="34536341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26. stavka </w:t>
      </w:r>
      <w:proofErr w:type="spellStart"/>
      <w:r>
        <w:rPr>
          <w:rFonts w:ascii="Times New Roman" w:hAnsi="Times New Roman" w:cs="Times New Roman"/>
        </w:rPr>
        <w:t>1.i</w:t>
      </w:r>
      <w:proofErr w:type="spellEnd"/>
      <w:r w:rsidR="00026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Zakona o predškolskom odgoju i obrazovanju ( NN broj 10/97,107/07 i 94/13) Upravno vijeće Dječjeg vrtića Konavle, objavljuje dana</w:t>
      </w:r>
      <w:r w:rsidR="004C70C7">
        <w:rPr>
          <w:rFonts w:ascii="Times New Roman" w:hAnsi="Times New Roman" w:cs="Times New Roman"/>
        </w:rPr>
        <w:t xml:space="preserve"> 22. ožujka </w:t>
      </w:r>
      <w:r>
        <w:rPr>
          <w:rFonts w:ascii="Times New Roman" w:hAnsi="Times New Roman" w:cs="Times New Roman"/>
        </w:rPr>
        <w:t xml:space="preserve"> </w:t>
      </w:r>
      <w:r w:rsidR="00026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2021. godine </w:t>
      </w:r>
    </w:p>
    <w:p w14:paraId="7F657139" w14:textId="77777777" w:rsidR="00C2335D" w:rsidRPr="00A7025D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A7025D">
        <w:rPr>
          <w:rFonts w:ascii="Times New Roman" w:hAnsi="Times New Roman" w:cs="Times New Roman"/>
          <w:b/>
          <w:bCs/>
        </w:rPr>
        <w:t xml:space="preserve"> N A T J E Č A J</w:t>
      </w:r>
    </w:p>
    <w:p w14:paraId="71B59FB3" w14:textId="77777777" w:rsidR="00C2335D" w:rsidRPr="00A7025D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A7025D">
        <w:rPr>
          <w:rFonts w:ascii="Times New Roman" w:hAnsi="Times New Roman" w:cs="Times New Roman"/>
          <w:b/>
          <w:bCs/>
        </w:rPr>
        <w:t>za  prijem radnika na radno mjesto</w:t>
      </w:r>
    </w:p>
    <w:p w14:paraId="5FBC89F1" w14:textId="0085F3DA" w:rsidR="00C2335D" w:rsidRDefault="00C2335D" w:rsidP="00C233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-odgojitelj/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( za rad s djecom s teškoćama u razvoju )  – na određeno puno radno vrijeme, ……………………………………………………………...3 izvršitelja m/ž</w:t>
      </w:r>
    </w:p>
    <w:p w14:paraId="5F04BC63" w14:textId="24B3F541" w:rsidR="00C2335D" w:rsidRDefault="00C2335D" w:rsidP="00C233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odgojitelj</w:t>
      </w:r>
      <w:r w:rsidR="00026142">
        <w:rPr>
          <w:rFonts w:ascii="Times New Roman" w:hAnsi="Times New Roman" w:cs="Times New Roman"/>
        </w:rPr>
        <w:t>/</w:t>
      </w:r>
      <w:proofErr w:type="spellStart"/>
      <w:r w:rsidR="00026142">
        <w:rPr>
          <w:rFonts w:ascii="Times New Roman" w:hAnsi="Times New Roman" w:cs="Times New Roman"/>
        </w:rPr>
        <w:t>ica</w:t>
      </w:r>
      <w:proofErr w:type="spellEnd"/>
      <w:r w:rsidR="00026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na određeno i nepuno (0,5) radno vrijeme,</w:t>
      </w:r>
    </w:p>
    <w:p w14:paraId="53BC1A00" w14:textId="4CB9B0DF" w:rsidR="00C2335D" w:rsidRDefault="00C2335D" w:rsidP="00C233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     </w:t>
      </w:r>
      <w:r w:rsidR="00026142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 izvršitelja m/ž</w:t>
      </w:r>
    </w:p>
    <w:p w14:paraId="723E4B63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 xml:space="preserve">potrebe provedbe </w:t>
      </w:r>
      <w:r w:rsidRPr="00187B50">
        <w:rPr>
          <w:rFonts w:ascii="Times New Roman" w:hAnsi="Times New Roman" w:cs="Times New Roman"/>
        </w:rPr>
        <w:t xml:space="preserve">projekta  Otvorimo Južna vrata Lijepe naše– kodni broj: </w:t>
      </w:r>
      <w:proofErr w:type="spellStart"/>
      <w:r w:rsidRPr="00187B50">
        <w:rPr>
          <w:rFonts w:ascii="Times New Roman" w:hAnsi="Times New Roman" w:cs="Times New Roman"/>
        </w:rPr>
        <w:t>UP.02.2.2.08.0065</w:t>
      </w:r>
      <w:proofErr w:type="spellEnd"/>
    </w:p>
    <w:p w14:paraId="5ADF098D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Uvjeti:</w:t>
      </w:r>
    </w:p>
    <w:p w14:paraId="397E5857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prema članku 24. Zakona o predškolskom odgoju i naobrazbi (NN 10/97, 107/07 i 94/13) i</w:t>
      </w:r>
    </w:p>
    <w:p w14:paraId="3F0FCD95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Pravilniku o vrsti stručne spreme stručnih djelatnika te vrsti i stupnju stručne spreme ostalih</w:t>
      </w:r>
    </w:p>
    <w:p w14:paraId="5C4EAE03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djelatnika u dječjem vrtiću (NN 10/97).</w:t>
      </w:r>
    </w:p>
    <w:p w14:paraId="51767D9C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stručni ispit, a na natječaj se mogu prijaviti i osobe bez položenog stručnog ispita uz uvjet</w:t>
      </w:r>
    </w:p>
    <w:p w14:paraId="49BD9F51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polaganja istog u zakonskom roku.</w:t>
      </w:r>
    </w:p>
    <w:p w14:paraId="0A95B182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Radni odnos u vrtiću ne može zasnovati osoba koja ima zapreke iz članka 25. Zakona o</w:t>
      </w:r>
    </w:p>
    <w:p w14:paraId="2BC77BDB" w14:textId="77777777" w:rsidR="00C2335D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predškolskog odgoju i obrazovanju (NN 10/97, 107/07 i 94/13).</w:t>
      </w:r>
    </w:p>
    <w:p w14:paraId="1EE739CE" w14:textId="77777777" w:rsidR="00C2335D" w:rsidRDefault="00C2335D" w:rsidP="00C2335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o ostvarivanju prava prednosti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iz članka 103. stavak 1. Zakona o hrvatskim braniteljima iz domovinskog rata i članovima njihovih obitelji (NN 121/17.). Poveznica na internetsku stranicu Ministarstva: </w:t>
      </w:r>
      <w:hyperlink r:id="rId4" w:history="1">
        <w:proofErr w:type="spellStart"/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https</w:t>
        </w:r>
        <w:proofErr w:type="spellEnd"/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://</w:t>
        </w:r>
        <w:proofErr w:type="spellStart"/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branitelji.gov.hr</w:t>
        </w:r>
        <w:proofErr w:type="spellEnd"/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/</w:t>
        </w:r>
        <w:proofErr w:type="spellStart"/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zaposljavanje</w:t>
        </w:r>
        <w:proofErr w:type="spellEnd"/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-843/843</w:t>
        </w:r>
      </w:hyperlink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, a dodatne informacije o dokazima koji su potrebni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u svrhu 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ostvarivanje  prednosti pri zapošljavanju, potražiti na slijedećoj poveznici: </w:t>
      </w:r>
      <w:hyperlink r:id="rId5" w:history="1"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</w:t>
      </w:r>
    </w:p>
    <w:p w14:paraId="27A164FC" w14:textId="77777777" w:rsidR="00C2335D" w:rsidRDefault="00C2335D" w:rsidP="00C2335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  <w:t>Isprave se prilažu u neovjerenom presliku, a prije izbora kan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didata predočit će se izvornik.</w:t>
      </w:r>
    </w:p>
    <w:p w14:paraId="75ABE685" w14:textId="77777777" w:rsidR="00C2335D" w:rsidRPr="00F62503" w:rsidRDefault="00C2335D" w:rsidP="00C2335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>
        <w:rPr>
          <w:rFonts w:ascii="Times New Roman" w:hAnsi="Times New Roman" w:cs="Times New Roman"/>
          <w:b/>
          <w:bCs/>
        </w:rPr>
        <w:t xml:space="preserve">Uz </w:t>
      </w:r>
      <w:r w:rsidRPr="00F62503">
        <w:rPr>
          <w:rFonts w:ascii="Times New Roman" w:hAnsi="Times New Roman" w:cs="Times New Roman"/>
          <w:b/>
          <w:bCs/>
        </w:rPr>
        <w:t>prijavu na natječaj treba priložiti:</w:t>
      </w:r>
    </w:p>
    <w:p w14:paraId="5EB76763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>- životopis</w:t>
      </w:r>
    </w:p>
    <w:p w14:paraId="3D063089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 xml:space="preserve">- dokaz o hrvatskom </w:t>
      </w:r>
      <w:proofErr w:type="spellStart"/>
      <w:r w:rsidRPr="00F62503">
        <w:rPr>
          <w:rFonts w:ascii="Times New Roman" w:hAnsi="Times New Roman" w:cs="Times New Roman"/>
          <w:b/>
          <w:bCs/>
        </w:rPr>
        <w:t>državljanastvu</w:t>
      </w:r>
      <w:proofErr w:type="spellEnd"/>
    </w:p>
    <w:p w14:paraId="3180BD01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>- preslika dokaza o završenom školovanju</w:t>
      </w:r>
    </w:p>
    <w:p w14:paraId="32DFA2E9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>- presliku dokaza o položenom stručnom ispitu, ako je isti položen</w:t>
      </w:r>
    </w:p>
    <w:p w14:paraId="48798C6D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>- dokaz o radnom stažu (elektronički zapis iz evidencije Hrvatskog zavoda za mirovinsko</w:t>
      </w:r>
    </w:p>
    <w:p w14:paraId="7A0D0BE2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 xml:space="preserve"> osiguranje)</w:t>
      </w:r>
    </w:p>
    <w:p w14:paraId="618DD895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lastRenderedPageBreak/>
        <w:t>- dokaz o nepostojanju zapreka za zasnivanje radnog odnosa sukladno članku 25. Zakona o</w:t>
      </w:r>
    </w:p>
    <w:p w14:paraId="19BAB328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 xml:space="preserve"> predškolskom odgoju i obrazovanju (ne starije od 6 mjeseci od objave natječaja):</w:t>
      </w:r>
    </w:p>
    <w:p w14:paraId="2A77D602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 xml:space="preserve"> a. uvjerenje nadležnog suda da se protiv kandidata ne vodi kazneni postupak</w:t>
      </w:r>
    </w:p>
    <w:p w14:paraId="5259C159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 xml:space="preserve"> (čl. 25. stav 2. Zakona o predškolskom odgoju),</w:t>
      </w:r>
    </w:p>
    <w:p w14:paraId="585B5D21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 xml:space="preserve"> b. potvrdu nadležnog prekršajnog suda da se protiv kandidata ne vodi prekršajni</w:t>
      </w:r>
    </w:p>
    <w:p w14:paraId="4410A71C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 xml:space="preserve"> postupak (čl. 25. stav 4. Zakona o predškolskom odgoju)</w:t>
      </w:r>
    </w:p>
    <w:p w14:paraId="4DE7BB22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>- izjava kandidata da za prijem u radni odnos ne postoje zapreke iz članka 25. Zakona o predškolskom odgoju i obrazovanju</w:t>
      </w:r>
    </w:p>
    <w:p w14:paraId="4E02D8A6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>- uvjerenje o zdravstvenoj sposobnosti za obavljanje poslova odgojitelja (nakon izbora, a</w:t>
      </w:r>
    </w:p>
    <w:p w14:paraId="5E3E3537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 xml:space="preserve"> prije sklapanja ugovora o radu)</w:t>
      </w:r>
    </w:p>
    <w:p w14:paraId="138C61D0" w14:textId="77777777" w:rsidR="00C2335D" w:rsidRPr="00F62503" w:rsidRDefault="00C2335D" w:rsidP="00C2335D">
      <w:pPr>
        <w:jc w:val="both"/>
        <w:rPr>
          <w:b/>
          <w:bCs/>
        </w:rPr>
      </w:pPr>
      <w:r w:rsidRPr="00F62503">
        <w:rPr>
          <w:b/>
          <w:bCs/>
        </w:rPr>
        <w:t>Na natječaj se mogu javiti osobe oba spola.</w:t>
      </w:r>
    </w:p>
    <w:p w14:paraId="0B913272" w14:textId="77777777" w:rsidR="00C2335D" w:rsidRPr="00F62503" w:rsidRDefault="00C2335D" w:rsidP="00C2335D">
      <w:pPr>
        <w:jc w:val="both"/>
        <w:rPr>
          <w:rFonts w:ascii="Times New Roman" w:hAnsi="Times New Roman" w:cs="Times New Roman"/>
          <w:b/>
          <w:bCs/>
        </w:rPr>
      </w:pPr>
      <w:r w:rsidRPr="00F62503">
        <w:rPr>
          <w:rFonts w:ascii="Times New Roman" w:hAnsi="Times New Roman" w:cs="Times New Roman"/>
          <w:b/>
          <w:bCs/>
        </w:rPr>
        <w:t>Isprave se mogu priložiti u izvorniku ili ovjerenoj preslici.</w:t>
      </w:r>
    </w:p>
    <w:p w14:paraId="5C48F6A3" w14:textId="1E85EBFC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Natječaj je otvoren od</w:t>
      </w:r>
      <w:r w:rsidR="004C70C7">
        <w:rPr>
          <w:rFonts w:ascii="Times New Roman" w:hAnsi="Times New Roman" w:cs="Times New Roman"/>
        </w:rPr>
        <w:t xml:space="preserve"> 22. ožujka </w:t>
      </w:r>
      <w:r w:rsidRPr="00187B50">
        <w:rPr>
          <w:rFonts w:ascii="Times New Roman" w:hAnsi="Times New Roman" w:cs="Times New Roman"/>
        </w:rPr>
        <w:t xml:space="preserve"> </w:t>
      </w:r>
      <w:r w:rsidR="00026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2021. godine</w:t>
      </w:r>
      <w:r w:rsidR="004B6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87B50">
        <w:rPr>
          <w:rFonts w:ascii="Times New Roman" w:hAnsi="Times New Roman" w:cs="Times New Roman"/>
        </w:rPr>
        <w:t>do</w:t>
      </w:r>
      <w:r w:rsidR="004C70C7">
        <w:rPr>
          <w:rFonts w:ascii="Times New Roman" w:hAnsi="Times New Roman" w:cs="Times New Roman"/>
        </w:rPr>
        <w:t xml:space="preserve"> 29. ožujka </w:t>
      </w:r>
      <w:r w:rsidRPr="00187B5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187B50">
        <w:rPr>
          <w:rFonts w:ascii="Times New Roman" w:hAnsi="Times New Roman" w:cs="Times New Roman"/>
        </w:rPr>
        <w:t>. godine i to je krajnji rok za podnošenje</w:t>
      </w:r>
      <w:r>
        <w:rPr>
          <w:rFonts w:ascii="Times New Roman" w:hAnsi="Times New Roman" w:cs="Times New Roman"/>
        </w:rPr>
        <w:t xml:space="preserve"> </w:t>
      </w:r>
      <w:r w:rsidRPr="00187B50">
        <w:rPr>
          <w:rFonts w:ascii="Times New Roman" w:hAnsi="Times New Roman" w:cs="Times New Roman"/>
        </w:rPr>
        <w:t>prijave na natječaj.</w:t>
      </w:r>
    </w:p>
    <w:p w14:paraId="762AA008" w14:textId="5774F832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Natječaj se objavljuje na web stranici </w:t>
      </w:r>
      <w:r>
        <w:rPr>
          <w:rFonts w:ascii="Times New Roman" w:hAnsi="Times New Roman" w:cs="Times New Roman"/>
        </w:rPr>
        <w:t xml:space="preserve"> Dječjeg vrtića Konavle</w:t>
      </w:r>
      <w:r w:rsidR="000078FA">
        <w:rPr>
          <w:rFonts w:ascii="Times New Roman" w:hAnsi="Times New Roman" w:cs="Times New Roman"/>
        </w:rPr>
        <w:t xml:space="preserve"> </w:t>
      </w:r>
      <w:r w:rsidRPr="00187B50">
        <w:rPr>
          <w:rFonts w:ascii="Times New Roman" w:hAnsi="Times New Roman" w:cs="Times New Roman"/>
        </w:rPr>
        <w:t xml:space="preserve"> i oglasnoj ploči</w:t>
      </w:r>
    </w:p>
    <w:p w14:paraId="5C4A446C" w14:textId="3D62691C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Vrtića, mrežnoj stranici Hrvatskog zavoda za zapošljavanje.</w:t>
      </w:r>
    </w:p>
    <w:p w14:paraId="282FC445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Prijave na natječaj s dokazima o ispunjavanju uvjeta dostaviti osobno ili poštom na adresu:</w:t>
      </w:r>
    </w:p>
    <w:p w14:paraId="4B894729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Dječji vrtić Konavle, Put od Cavtata b.b., 20210 Cavtat  s naznakom “za natječaj –</w:t>
      </w:r>
    </w:p>
    <w:p w14:paraId="6C7BBD4B" w14:textId="77777777" w:rsidR="00C2335D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odgojitelj”.</w:t>
      </w:r>
    </w:p>
    <w:p w14:paraId="6219D86F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Nepravodobne i nepotpune prijave neće se razmatrati.</w:t>
      </w:r>
    </w:p>
    <w:p w14:paraId="149113A3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O rezultatima natječaja kandidati će biti obaviješteni u zakonskom roku, nakon čega će kandidati</w:t>
      </w:r>
    </w:p>
    <w:p w14:paraId="1CAB0A9E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moći osobno preuzeti svoju dokumentaciju u Tajništvu Dječjeg vrtića Konavle, Put od Cavtata b.b., ili </w:t>
      </w:r>
    </w:p>
    <w:p w14:paraId="68C2FDED" w14:textId="77777777" w:rsidR="00C2335D" w:rsidRPr="00187B50" w:rsidRDefault="00C2335D" w:rsidP="00C2335D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će im ista na zahtjev biti vraćena poštom.</w:t>
      </w:r>
    </w:p>
    <w:p w14:paraId="1B946596" w14:textId="77777777" w:rsidR="00C2335D" w:rsidRDefault="00C2335D" w:rsidP="00C2335D">
      <w:pPr>
        <w:jc w:val="right"/>
        <w:rPr>
          <w:rFonts w:ascii="Times New Roman" w:hAnsi="Times New Roman" w:cs="Times New Roman"/>
        </w:rPr>
      </w:pPr>
    </w:p>
    <w:p w14:paraId="2709E1F8" w14:textId="77777777" w:rsidR="00C2335D" w:rsidRPr="00187B50" w:rsidRDefault="00C2335D" w:rsidP="00C2335D">
      <w:pPr>
        <w:jc w:val="right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 Dječji vrtić Konavle</w:t>
      </w:r>
    </w:p>
    <w:p w14:paraId="412E9C98" w14:textId="77777777" w:rsidR="00C2335D" w:rsidRDefault="00C2335D" w:rsidP="00C2335D"/>
    <w:p w14:paraId="343A4138" w14:textId="3F59A7FC" w:rsidR="00C2335D" w:rsidRPr="00A378B3" w:rsidRDefault="00C2335D" w:rsidP="00C2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8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</w:t>
      </w:r>
      <w:r w:rsidRPr="00A378B3">
        <w:rPr>
          <w:rFonts w:ascii="Times New Roman" w:eastAsia="Times New Roman" w:hAnsi="Times New Roman" w:cs="Times New Roman"/>
          <w:sz w:val="24"/>
          <w:szCs w:val="24"/>
          <w:lang w:eastAsia="hr-HR"/>
        </w:rPr>
        <w:t>: 601-02/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A378B3">
        <w:rPr>
          <w:rFonts w:ascii="Times New Roman" w:eastAsia="Times New Roman" w:hAnsi="Times New Roman" w:cs="Times New Roman"/>
          <w:sz w:val="24"/>
          <w:szCs w:val="24"/>
          <w:lang w:eastAsia="hr-HR"/>
        </w:rPr>
        <w:t>-06/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21C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39E4DE8E" w14:textId="08111D68" w:rsidR="00C2335D" w:rsidRPr="00A378B3" w:rsidRDefault="00C2335D" w:rsidP="00C2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378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</w:t>
      </w:r>
      <w:proofErr w:type="spellEnd"/>
      <w:r w:rsidRPr="00A378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broj</w:t>
      </w:r>
      <w:r w:rsidRPr="00A378B3">
        <w:rPr>
          <w:rFonts w:ascii="Times New Roman" w:eastAsia="Times New Roman" w:hAnsi="Times New Roman" w:cs="Times New Roman"/>
          <w:sz w:val="24"/>
          <w:szCs w:val="24"/>
          <w:lang w:eastAsia="hr-HR"/>
        </w:rPr>
        <w:t>: 2117-104-04-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A378B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21C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1C3AC5EE" w14:textId="77777777" w:rsidR="00C2335D" w:rsidRDefault="00C2335D" w:rsidP="00C2335D"/>
    <w:p w14:paraId="15C7F4DC" w14:textId="77777777" w:rsidR="00C2335D" w:rsidRDefault="00C2335D" w:rsidP="00C2335D"/>
    <w:p w14:paraId="369A865E" w14:textId="77777777" w:rsidR="00F66F6D" w:rsidRDefault="00F66F6D"/>
    <w:sectPr w:rsidR="00F66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5D"/>
    <w:rsid w:val="000078FA"/>
    <w:rsid w:val="00026142"/>
    <w:rsid w:val="004B6A89"/>
    <w:rsid w:val="004C70C7"/>
    <w:rsid w:val="00621CF3"/>
    <w:rsid w:val="00C2335D"/>
    <w:rsid w:val="00F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F21A"/>
  <w15:chartTrackingRefBased/>
  <w15:docId w15:val="{FA0AF017-4D06-4170-BAD5-A65AE0BF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2021-03-12T08:27:00Z</dcterms:created>
  <dcterms:modified xsi:type="dcterms:W3CDTF">2021-03-22T08:05:00Z</dcterms:modified>
</cp:coreProperties>
</file>